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33E" w:rsidRDefault="008D6BF4" w:rsidP="006C30FF">
      <w:pPr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88033E" w:rsidRPr="00243A1B" w:rsidRDefault="00EA6CCF" w:rsidP="0088033E">
      <w:pPr>
        <w:ind w:firstLine="142"/>
        <w:jc w:val="both"/>
        <w:rPr>
          <w:u w:val="single"/>
        </w:rPr>
      </w:pPr>
      <w:r>
        <w:rPr>
          <w:sz w:val="24"/>
          <w:szCs w:val="24"/>
        </w:rPr>
        <w:t>__________________</w:t>
      </w:r>
      <w:r w:rsidR="00F36274">
        <w:rPr>
          <w:sz w:val="24"/>
          <w:szCs w:val="24"/>
        </w:rPr>
        <w:t xml:space="preserve"> </w:t>
      </w:r>
      <w:r w:rsidR="0088033E">
        <w:rPr>
          <w:sz w:val="24"/>
          <w:szCs w:val="24"/>
        </w:rPr>
        <w:t xml:space="preserve">№ </w:t>
      </w:r>
      <w:r>
        <w:rPr>
          <w:sz w:val="24"/>
          <w:szCs w:val="24"/>
        </w:rPr>
        <w:t>__________</w:t>
      </w:r>
    </w:p>
    <w:p w:rsidR="0088033E" w:rsidRDefault="0088033E" w:rsidP="0088033E">
      <w:pPr>
        <w:ind w:right="7370"/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 w:rsidRPr="00243A1B">
        <w:rPr>
          <w:sz w:val="24"/>
          <w:szCs w:val="24"/>
        </w:rPr>
        <w:t xml:space="preserve"> </w:t>
      </w:r>
      <w:r>
        <w:rPr>
          <w:sz w:val="24"/>
          <w:szCs w:val="24"/>
        </w:rPr>
        <w:t>Барнаул</w:t>
      </w:r>
    </w:p>
    <w:p w:rsidR="0088033E" w:rsidRDefault="0088033E" w:rsidP="0088033E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</w:tblGrid>
      <w:tr w:rsidR="0088033E" w:rsidTr="007E7A31">
        <w:trPr>
          <w:trHeight w:val="61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8033E" w:rsidRPr="00765233" w:rsidRDefault="0088033E" w:rsidP="007E7A31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7876E0">
              <w:t xml:space="preserve">О </w:t>
            </w:r>
            <w:r w:rsidR="00BA007A">
              <w:t>законе</w:t>
            </w:r>
            <w:r w:rsidRPr="007876E0">
              <w:t xml:space="preserve"> Алтайского края </w:t>
            </w:r>
            <w:r>
              <w:br/>
            </w:r>
            <w:r w:rsidR="00595F80">
              <w:t>«О</w:t>
            </w:r>
            <w:r w:rsidR="007E7A31">
              <w:t xml:space="preserve"> признании утратившим силу закона Алтайского края «О </w:t>
            </w:r>
            <w:r w:rsidR="00595F80">
              <w:t xml:space="preserve">дополнительных гарантиях по социальной защите детей, отцы которых погибли </w:t>
            </w:r>
            <w:r w:rsidR="007E7A31">
              <w:t>на</w:t>
            </w:r>
            <w:r w:rsidR="00595F80">
              <w:t xml:space="preserve"> пожаре в Угловском районе Алтайского края в июле 1997 года» </w:t>
            </w:r>
          </w:p>
        </w:tc>
      </w:tr>
    </w:tbl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Pr="000C44BF" w:rsidRDefault="0088033E" w:rsidP="005D6969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8033E" w:rsidRDefault="0088033E" w:rsidP="005D6969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A007A" w:rsidRPr="001841CE" w:rsidRDefault="001841CE" w:rsidP="005D6969">
      <w:pPr>
        <w:pStyle w:val="a9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  <w:r>
        <w:rPr>
          <w:bCs/>
        </w:rPr>
        <w:t>1.</w:t>
      </w:r>
      <w:r>
        <w:t> </w:t>
      </w:r>
      <w:r w:rsidR="00BA007A" w:rsidRPr="001841CE">
        <w:rPr>
          <w:bCs/>
        </w:rPr>
        <w:t xml:space="preserve">Принять </w:t>
      </w:r>
      <w:hyperlink r:id="rId7" w:history="1">
        <w:r w:rsidR="00BA007A" w:rsidRPr="001841CE">
          <w:rPr>
            <w:rStyle w:val="a8"/>
            <w:bCs/>
            <w:color w:val="000000"/>
            <w:u w:val="none"/>
          </w:rPr>
          <w:t>закон</w:t>
        </w:r>
      </w:hyperlink>
      <w:r w:rsidR="00BA007A" w:rsidRPr="001841CE">
        <w:rPr>
          <w:bCs/>
        </w:rPr>
        <w:t xml:space="preserve"> Алтайского края </w:t>
      </w:r>
      <w:r w:rsidR="00323A57" w:rsidRPr="001841CE">
        <w:rPr>
          <w:bCs/>
        </w:rPr>
        <w:t>«</w:t>
      </w:r>
      <w:r w:rsidR="007E7A31">
        <w:t xml:space="preserve">О признании утратившим силу закона Алтайского края </w:t>
      </w:r>
      <w:r w:rsidR="00595F80">
        <w:t xml:space="preserve">«О дополнительных гарантиях по социальной защите детей, отцы которых погибли </w:t>
      </w:r>
      <w:r w:rsidR="007E7A31">
        <w:t xml:space="preserve">на </w:t>
      </w:r>
      <w:r w:rsidR="00595F80">
        <w:t>пожаре в Угловском районе Алтайского края в июле 1997 года»</w:t>
      </w:r>
      <w:r w:rsidR="00BA007A" w:rsidRPr="001841CE">
        <w:rPr>
          <w:bCs/>
        </w:rPr>
        <w:t>.</w:t>
      </w:r>
    </w:p>
    <w:p w:rsidR="00D032FE" w:rsidRDefault="00D032FE" w:rsidP="00D032FE">
      <w:pPr>
        <w:pStyle w:val="a9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</w:p>
    <w:p w:rsidR="00D032FE" w:rsidRPr="001841CE" w:rsidRDefault="00D032FE" w:rsidP="00D032FE">
      <w:pPr>
        <w:pStyle w:val="a9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  <w:r>
        <w:rPr>
          <w:bCs/>
        </w:rPr>
        <w:t>2. </w:t>
      </w:r>
      <w:r w:rsidRPr="001841CE">
        <w:rPr>
          <w:bCs/>
        </w:rPr>
        <w:t xml:space="preserve">Направить указанный </w:t>
      </w:r>
      <w:hyperlink r:id="rId8" w:history="1">
        <w:r w:rsidRPr="001841CE">
          <w:rPr>
            <w:rStyle w:val="a8"/>
            <w:bCs/>
            <w:color w:val="000000"/>
            <w:u w:val="none"/>
          </w:rPr>
          <w:t>Закон</w:t>
        </w:r>
      </w:hyperlink>
      <w:r w:rsidRPr="001841CE">
        <w:rPr>
          <w:bCs/>
        </w:rPr>
        <w:t xml:space="preserve"> Губернатору Алтайского края для подписания и обнародования в установленном порядке.</w:t>
      </w:r>
    </w:p>
    <w:p w:rsidR="00D032FE" w:rsidRDefault="00D032FE" w:rsidP="00BD14DD">
      <w:pPr>
        <w:tabs>
          <w:tab w:val="left" w:pos="-1276"/>
        </w:tabs>
        <w:autoSpaceDE w:val="0"/>
        <w:autoSpaceDN w:val="0"/>
        <w:adjustRightInd w:val="0"/>
        <w:ind w:right="-1" w:firstLine="709"/>
        <w:jc w:val="both"/>
        <w:rPr>
          <w:bCs/>
        </w:rPr>
      </w:pPr>
    </w:p>
    <w:p w:rsidR="00D032FE" w:rsidRDefault="00D032FE" w:rsidP="00BD14DD">
      <w:pPr>
        <w:autoSpaceDE w:val="0"/>
        <w:autoSpaceDN w:val="0"/>
        <w:adjustRightInd w:val="0"/>
        <w:ind w:firstLine="709"/>
        <w:jc w:val="both"/>
      </w:pPr>
      <w:r w:rsidRPr="00EC1972">
        <w:t xml:space="preserve">3. Со дня вступления в силу указанного </w:t>
      </w:r>
      <w:hyperlink r:id="rId9" w:history="1">
        <w:r w:rsidRPr="00EC1972">
          <w:t>Закона</w:t>
        </w:r>
      </w:hyperlink>
      <w:r w:rsidRPr="00EC1972">
        <w:t xml:space="preserve"> признать утратившими</w:t>
      </w:r>
      <w:r>
        <w:t xml:space="preserve"> силу:</w:t>
      </w:r>
    </w:p>
    <w:p w:rsidR="00D032FE" w:rsidRPr="001E4D0C" w:rsidRDefault="002D33FB" w:rsidP="00BD14DD">
      <w:pPr>
        <w:pStyle w:val="a9"/>
        <w:numPr>
          <w:ilvl w:val="0"/>
          <w:numId w:val="4"/>
        </w:numPr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  <w:r>
        <w:rPr>
          <w:bCs/>
        </w:rPr>
        <w:t>п</w:t>
      </w:r>
      <w:r w:rsidR="00D032FE">
        <w:rPr>
          <w:bCs/>
        </w:rPr>
        <w:t xml:space="preserve">остановление </w:t>
      </w:r>
      <w:r>
        <w:rPr>
          <w:bCs/>
        </w:rPr>
        <w:t xml:space="preserve">Алтайского краевого Законодательного Собрания </w:t>
      </w:r>
      <w:r w:rsidR="00D032FE">
        <w:rPr>
          <w:bCs/>
        </w:rPr>
        <w:t xml:space="preserve">от 2 сентября 1997 года </w:t>
      </w:r>
      <w:r w:rsidR="00BD14DD">
        <w:rPr>
          <w:bCs/>
        </w:rPr>
        <w:t xml:space="preserve">№ 256 </w:t>
      </w:r>
      <w:r w:rsidR="00D032FE">
        <w:rPr>
          <w:bCs/>
        </w:rPr>
        <w:t xml:space="preserve">«О законе </w:t>
      </w:r>
      <w:r>
        <w:rPr>
          <w:bCs/>
        </w:rPr>
        <w:t xml:space="preserve">Алтайского края «О дополнительных гарантиях по социальной защите детей, отцы которых погибли на пожаре в Угловском районе Алтайского края в июле 1997 года» </w:t>
      </w:r>
      <w:r>
        <w:t>(Сборник законодательства Алтайского края, 1997, № 17 (37);</w:t>
      </w:r>
    </w:p>
    <w:p w:rsidR="001E4D0C" w:rsidRPr="000E6694" w:rsidRDefault="001E4D0C" w:rsidP="00BD14DD">
      <w:pPr>
        <w:pStyle w:val="a9"/>
        <w:numPr>
          <w:ilvl w:val="0"/>
          <w:numId w:val="4"/>
        </w:numPr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  <w:r>
        <w:rPr>
          <w:bCs/>
        </w:rPr>
        <w:t xml:space="preserve">постановление Алтайского краевого Законодательного Собрания от 4 ноября 1997 года </w:t>
      </w:r>
      <w:r w:rsidR="00BD14DD">
        <w:rPr>
          <w:bCs/>
        </w:rPr>
        <w:t xml:space="preserve">№ 358 </w:t>
      </w:r>
      <w:r>
        <w:rPr>
          <w:bCs/>
        </w:rPr>
        <w:t xml:space="preserve">«О законе Алтайского края «О внесении дополнений в закон Алтайского края «О дополнительных гарантиях по социальной защите детей, отцы которых погибли на пожаре в Угловском районе Алтайского края в июле 1997 года» </w:t>
      </w:r>
      <w:r>
        <w:t>(Сборник законодательства Алтайского края, 1997, № 19 (39);</w:t>
      </w:r>
    </w:p>
    <w:p w:rsidR="000E6694" w:rsidRPr="000E6694" w:rsidRDefault="000E6694" w:rsidP="00BD14DD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right="-1" w:firstLine="709"/>
        <w:jc w:val="both"/>
        <w:rPr>
          <w:bCs/>
        </w:rPr>
      </w:pPr>
      <w:r>
        <w:rPr>
          <w:bCs/>
        </w:rPr>
        <w:t xml:space="preserve">постановление Алтайского краевого Законодательного Собрания от 6 ноября 2008 года № 799 «О законе Алтайского края </w:t>
      </w:r>
      <w:r w:rsidR="007E7A31">
        <w:t>«О внесении изменений в з</w:t>
      </w:r>
      <w:r w:rsidRPr="00CC6374">
        <w:t xml:space="preserve">акон Алтайского края «О дополнительных гарантиях по социальной защите </w:t>
      </w:r>
      <w:r w:rsidRPr="00CC6374">
        <w:lastRenderedPageBreak/>
        <w:t>детей, отцы которых погибли на пожаре в Угловском районе Алтайского края в июле 1997 года» (Сборник законодательства Алтайского края, 2008, № 151, часть I)</w:t>
      </w:r>
      <w:r w:rsidR="00595F80">
        <w:t>.</w:t>
      </w:r>
    </w:p>
    <w:p w:rsidR="001E4D0C" w:rsidRDefault="001E4D0C" w:rsidP="001E4D0C">
      <w:pPr>
        <w:spacing w:after="1" w:line="220" w:lineRule="atLeast"/>
      </w:pPr>
    </w:p>
    <w:p w:rsidR="001E4D0C" w:rsidRDefault="001E4D0C" w:rsidP="001E4D0C">
      <w:pPr>
        <w:spacing w:after="1" w:line="220" w:lineRule="atLeast"/>
      </w:pPr>
    </w:p>
    <w:p w:rsidR="00595F80" w:rsidRDefault="00595F80" w:rsidP="001E4D0C">
      <w:pPr>
        <w:spacing w:after="1" w:line="220" w:lineRule="atLeast"/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6"/>
        <w:gridCol w:w="4805"/>
      </w:tblGrid>
      <w:tr w:rsidR="00346029" w:rsidRPr="001841CE" w:rsidTr="002D7862">
        <w:tc>
          <w:tcPr>
            <w:tcW w:w="4976" w:type="dxa"/>
          </w:tcPr>
          <w:p w:rsidR="00346029" w:rsidRPr="001841CE" w:rsidRDefault="00346029" w:rsidP="00A554E7">
            <w:pPr>
              <w:pStyle w:val="21"/>
              <w:ind w:left="-108" w:firstLine="0"/>
              <w:rPr>
                <w:sz w:val="28"/>
                <w:szCs w:val="28"/>
              </w:rPr>
            </w:pPr>
            <w:r w:rsidRPr="001841CE">
              <w:rPr>
                <w:sz w:val="28"/>
                <w:szCs w:val="28"/>
              </w:rPr>
              <w:t>Председатель Алтайского краевого</w:t>
            </w:r>
          </w:p>
          <w:p w:rsidR="00346029" w:rsidRPr="001841CE" w:rsidRDefault="00346029" w:rsidP="00A554E7">
            <w:pPr>
              <w:pStyle w:val="21"/>
              <w:ind w:left="-108" w:firstLine="0"/>
              <w:rPr>
                <w:sz w:val="28"/>
                <w:szCs w:val="28"/>
              </w:rPr>
            </w:pPr>
            <w:bookmarkStart w:id="0" w:name="_GoBack"/>
            <w:bookmarkEnd w:id="0"/>
            <w:r w:rsidRPr="001841CE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805" w:type="dxa"/>
          </w:tcPr>
          <w:p w:rsidR="00346029" w:rsidRPr="001841CE" w:rsidRDefault="00346029" w:rsidP="001A6909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346029" w:rsidRPr="001841CE" w:rsidRDefault="00EA6CCF" w:rsidP="001A6909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1841CE">
              <w:rPr>
                <w:sz w:val="28"/>
                <w:szCs w:val="28"/>
              </w:rPr>
              <w:t>А.А. Романенко</w:t>
            </w:r>
          </w:p>
        </w:tc>
      </w:tr>
    </w:tbl>
    <w:p w:rsidR="0088033E" w:rsidRPr="001841CE" w:rsidRDefault="0088033E" w:rsidP="00346029">
      <w:pPr>
        <w:pStyle w:val="21"/>
        <w:ind w:firstLine="0"/>
        <w:rPr>
          <w:sz w:val="28"/>
          <w:szCs w:val="28"/>
        </w:rPr>
      </w:pPr>
    </w:p>
    <w:sectPr w:rsidR="0088033E" w:rsidRPr="001841CE" w:rsidSect="002D7862">
      <w:headerReference w:type="default" r:id="rId10"/>
      <w:headerReference w:type="first" r:id="rId11"/>
      <w:pgSz w:w="11907" w:h="16840"/>
      <w:pgMar w:top="1134" w:right="567" w:bottom="1134" w:left="1701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500" w:rsidRDefault="001F0500" w:rsidP="00075328">
      <w:pPr>
        <w:pStyle w:val="ConsPlusTitle"/>
      </w:pPr>
      <w:r>
        <w:separator/>
      </w:r>
    </w:p>
  </w:endnote>
  <w:endnote w:type="continuationSeparator" w:id="0">
    <w:p w:rsidR="001F0500" w:rsidRDefault="001F0500" w:rsidP="00075328">
      <w:pPr>
        <w:pStyle w:val="ConsPlus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CenturyOldStyleCyr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500" w:rsidRDefault="001F0500" w:rsidP="00075328">
      <w:pPr>
        <w:pStyle w:val="ConsPlusTitle"/>
      </w:pPr>
      <w:r>
        <w:separator/>
      </w:r>
    </w:p>
  </w:footnote>
  <w:footnote w:type="continuationSeparator" w:id="0">
    <w:p w:rsidR="001F0500" w:rsidRDefault="001F0500" w:rsidP="00075328">
      <w:pPr>
        <w:pStyle w:val="ConsPlus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0A9" w:rsidRDefault="001F0500" w:rsidP="0076523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DA30A9">
      <w:tc>
        <w:tcPr>
          <w:tcW w:w="10031" w:type="dxa"/>
        </w:tcPr>
        <w:p w:rsidR="00DA30A9" w:rsidRDefault="00773366">
          <w:pPr>
            <w:pStyle w:val="a3"/>
            <w:jc w:val="center"/>
            <w:rPr>
              <w:lang w:val="en-US"/>
            </w:rPr>
          </w:pPr>
          <w:r w:rsidRPr="007A468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 fillcolor="window">
                <v:imagedata r:id="rId1" o:title="" grayscale="t" bilevel="t"/>
              </v:shape>
              <o:OLEObject Type="Embed" ProgID="Word.Picture.8" ShapeID="_x0000_i1025" DrawAspect="Content" ObjectID="_1581405483" r:id="rId2"/>
            </w:object>
          </w:r>
        </w:p>
        <w:p w:rsidR="00DA30A9" w:rsidRDefault="001F0500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</w:p>
        <w:p w:rsidR="00DA30A9" w:rsidRDefault="00773366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  <w:r>
            <w:rPr>
              <w:rFonts w:ascii="Times New Roman" w:hAnsi="Times New Roman" w:cs="Times New Roman"/>
              <w:sz w:val="26"/>
              <w:szCs w:val="26"/>
              <w:lang w:val="ru-RU"/>
            </w:rPr>
            <w:t>РОССИЙСКАЯ ФЕДЕРАЦИЯ</w:t>
          </w:r>
        </w:p>
        <w:p w:rsidR="00DA30A9" w:rsidRDefault="001F0500">
          <w:pPr>
            <w:jc w:val="center"/>
            <w:rPr>
              <w:sz w:val="6"/>
              <w:szCs w:val="6"/>
            </w:rPr>
          </w:pPr>
        </w:p>
        <w:p w:rsidR="00DA30A9" w:rsidRDefault="00773366">
          <w:pPr>
            <w:pStyle w:val="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t>АЛТАЙСКОЕ КРАЕВОЕ ЗАКОНОДАТЕЛЬНОЕ СОБРАНИЕ</w:t>
          </w:r>
        </w:p>
        <w:p w:rsidR="00DA30A9" w:rsidRDefault="0077336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DA30A9" w:rsidRDefault="001F05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63593"/>
    <w:multiLevelType w:val="singleLevel"/>
    <w:tmpl w:val="19B4728C"/>
    <w:lvl w:ilvl="0">
      <w:start w:val="3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CEF2D83"/>
    <w:multiLevelType w:val="hybridMultilevel"/>
    <w:tmpl w:val="2EFAA5E8"/>
    <w:lvl w:ilvl="0" w:tplc="28B03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9A6034"/>
    <w:multiLevelType w:val="hybridMultilevel"/>
    <w:tmpl w:val="6298E0A4"/>
    <w:lvl w:ilvl="0" w:tplc="42C4AE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1C56F5"/>
    <w:multiLevelType w:val="hybridMultilevel"/>
    <w:tmpl w:val="D1A66A7A"/>
    <w:lvl w:ilvl="0" w:tplc="674C5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3E"/>
    <w:rsid w:val="00004DC7"/>
    <w:rsid w:val="0002232F"/>
    <w:rsid w:val="0002234B"/>
    <w:rsid w:val="00023886"/>
    <w:rsid w:val="00025A02"/>
    <w:rsid w:val="00036B73"/>
    <w:rsid w:val="0004178C"/>
    <w:rsid w:val="00071D18"/>
    <w:rsid w:val="00075328"/>
    <w:rsid w:val="000765B4"/>
    <w:rsid w:val="00080D7B"/>
    <w:rsid w:val="000A0157"/>
    <w:rsid w:val="000A08C6"/>
    <w:rsid w:val="000A793F"/>
    <w:rsid w:val="000B701F"/>
    <w:rsid w:val="000C3BCF"/>
    <w:rsid w:val="000D1BE5"/>
    <w:rsid w:val="000E6694"/>
    <w:rsid w:val="001004AA"/>
    <w:rsid w:val="001042A7"/>
    <w:rsid w:val="00106406"/>
    <w:rsid w:val="00107C59"/>
    <w:rsid w:val="00111C76"/>
    <w:rsid w:val="001173E6"/>
    <w:rsid w:val="00124B88"/>
    <w:rsid w:val="00134550"/>
    <w:rsid w:val="001359D5"/>
    <w:rsid w:val="00152F05"/>
    <w:rsid w:val="00170FC4"/>
    <w:rsid w:val="001776E1"/>
    <w:rsid w:val="001841CE"/>
    <w:rsid w:val="00197387"/>
    <w:rsid w:val="001A23B1"/>
    <w:rsid w:val="001A2715"/>
    <w:rsid w:val="001A3048"/>
    <w:rsid w:val="001E254B"/>
    <w:rsid w:val="001E4D0C"/>
    <w:rsid w:val="001F0500"/>
    <w:rsid w:val="0020283D"/>
    <w:rsid w:val="00204BF9"/>
    <w:rsid w:val="00207456"/>
    <w:rsid w:val="00212F4B"/>
    <w:rsid w:val="00213D5A"/>
    <w:rsid w:val="0022705E"/>
    <w:rsid w:val="00230A9D"/>
    <w:rsid w:val="00242E0D"/>
    <w:rsid w:val="00243A1B"/>
    <w:rsid w:val="00246E95"/>
    <w:rsid w:val="00260EC5"/>
    <w:rsid w:val="00270D33"/>
    <w:rsid w:val="002803D7"/>
    <w:rsid w:val="002831EF"/>
    <w:rsid w:val="00284FF5"/>
    <w:rsid w:val="002A043F"/>
    <w:rsid w:val="002A3EB0"/>
    <w:rsid w:val="002D12C3"/>
    <w:rsid w:val="002D33FB"/>
    <w:rsid w:val="002D5104"/>
    <w:rsid w:val="002D7582"/>
    <w:rsid w:val="002D7862"/>
    <w:rsid w:val="002E7078"/>
    <w:rsid w:val="00323A57"/>
    <w:rsid w:val="003267CE"/>
    <w:rsid w:val="00330CC1"/>
    <w:rsid w:val="00335858"/>
    <w:rsid w:val="00346029"/>
    <w:rsid w:val="00352F45"/>
    <w:rsid w:val="003564C2"/>
    <w:rsid w:val="003565C8"/>
    <w:rsid w:val="00356A6B"/>
    <w:rsid w:val="003619A2"/>
    <w:rsid w:val="00367BC0"/>
    <w:rsid w:val="00393798"/>
    <w:rsid w:val="003A0F8A"/>
    <w:rsid w:val="003B0EDB"/>
    <w:rsid w:val="003C4C80"/>
    <w:rsid w:val="003E5FD8"/>
    <w:rsid w:val="003E7547"/>
    <w:rsid w:val="003F6CFA"/>
    <w:rsid w:val="00413D3A"/>
    <w:rsid w:val="00416B6C"/>
    <w:rsid w:val="00434737"/>
    <w:rsid w:val="004465D5"/>
    <w:rsid w:val="00457B9F"/>
    <w:rsid w:val="004616A8"/>
    <w:rsid w:val="0046654E"/>
    <w:rsid w:val="00467052"/>
    <w:rsid w:val="004700FE"/>
    <w:rsid w:val="00471CD0"/>
    <w:rsid w:val="004742FB"/>
    <w:rsid w:val="004B183D"/>
    <w:rsid w:val="004B5C93"/>
    <w:rsid w:val="004B6526"/>
    <w:rsid w:val="004C1B4F"/>
    <w:rsid w:val="004D579D"/>
    <w:rsid w:val="004E183D"/>
    <w:rsid w:val="004F7023"/>
    <w:rsid w:val="00517C4B"/>
    <w:rsid w:val="0052657B"/>
    <w:rsid w:val="00530DD1"/>
    <w:rsid w:val="00550E41"/>
    <w:rsid w:val="00557A31"/>
    <w:rsid w:val="00572153"/>
    <w:rsid w:val="005731FC"/>
    <w:rsid w:val="005757F5"/>
    <w:rsid w:val="005929DE"/>
    <w:rsid w:val="00593878"/>
    <w:rsid w:val="00593E8E"/>
    <w:rsid w:val="00595F80"/>
    <w:rsid w:val="005A1680"/>
    <w:rsid w:val="005A5505"/>
    <w:rsid w:val="005C3A61"/>
    <w:rsid w:val="005D3A39"/>
    <w:rsid w:val="005D5683"/>
    <w:rsid w:val="005D6969"/>
    <w:rsid w:val="005F1215"/>
    <w:rsid w:val="006017D8"/>
    <w:rsid w:val="00606CC2"/>
    <w:rsid w:val="006100D9"/>
    <w:rsid w:val="00616974"/>
    <w:rsid w:val="00617DC0"/>
    <w:rsid w:val="00621AA9"/>
    <w:rsid w:val="00625199"/>
    <w:rsid w:val="00626141"/>
    <w:rsid w:val="006269FB"/>
    <w:rsid w:val="00626E6E"/>
    <w:rsid w:val="00650242"/>
    <w:rsid w:val="0067103F"/>
    <w:rsid w:val="00677D15"/>
    <w:rsid w:val="006808E6"/>
    <w:rsid w:val="00680E58"/>
    <w:rsid w:val="006941F5"/>
    <w:rsid w:val="006A4AD3"/>
    <w:rsid w:val="006A5633"/>
    <w:rsid w:val="006B04F1"/>
    <w:rsid w:val="006C30FF"/>
    <w:rsid w:val="006F6ADE"/>
    <w:rsid w:val="00730BAA"/>
    <w:rsid w:val="00731B46"/>
    <w:rsid w:val="0073205D"/>
    <w:rsid w:val="007326BA"/>
    <w:rsid w:val="007375E4"/>
    <w:rsid w:val="00760A32"/>
    <w:rsid w:val="00765FD5"/>
    <w:rsid w:val="007674D2"/>
    <w:rsid w:val="0077258A"/>
    <w:rsid w:val="00773366"/>
    <w:rsid w:val="00775E03"/>
    <w:rsid w:val="00780D85"/>
    <w:rsid w:val="0078149A"/>
    <w:rsid w:val="0078533B"/>
    <w:rsid w:val="007B4E97"/>
    <w:rsid w:val="007B58FE"/>
    <w:rsid w:val="007D34C1"/>
    <w:rsid w:val="007E7A31"/>
    <w:rsid w:val="00807029"/>
    <w:rsid w:val="0081010A"/>
    <w:rsid w:val="008117F5"/>
    <w:rsid w:val="008123B1"/>
    <w:rsid w:val="00814FC1"/>
    <w:rsid w:val="008212AC"/>
    <w:rsid w:val="00822F16"/>
    <w:rsid w:val="00854BDE"/>
    <w:rsid w:val="00854D23"/>
    <w:rsid w:val="00872F68"/>
    <w:rsid w:val="0088033E"/>
    <w:rsid w:val="00881F6F"/>
    <w:rsid w:val="00893F55"/>
    <w:rsid w:val="00894F2B"/>
    <w:rsid w:val="008B3894"/>
    <w:rsid w:val="008B392C"/>
    <w:rsid w:val="008D34FF"/>
    <w:rsid w:val="008D35A5"/>
    <w:rsid w:val="008D6015"/>
    <w:rsid w:val="008D6BF4"/>
    <w:rsid w:val="008E78B0"/>
    <w:rsid w:val="008F2708"/>
    <w:rsid w:val="00903330"/>
    <w:rsid w:val="00921F9E"/>
    <w:rsid w:val="00924949"/>
    <w:rsid w:val="00957E10"/>
    <w:rsid w:val="00966546"/>
    <w:rsid w:val="00981F24"/>
    <w:rsid w:val="00984A16"/>
    <w:rsid w:val="00994F1D"/>
    <w:rsid w:val="009A0167"/>
    <w:rsid w:val="009D1C75"/>
    <w:rsid w:val="00A14956"/>
    <w:rsid w:val="00A14C7D"/>
    <w:rsid w:val="00A215F0"/>
    <w:rsid w:val="00A33851"/>
    <w:rsid w:val="00A5027F"/>
    <w:rsid w:val="00A554E7"/>
    <w:rsid w:val="00A56157"/>
    <w:rsid w:val="00A6162E"/>
    <w:rsid w:val="00A717A4"/>
    <w:rsid w:val="00A7302E"/>
    <w:rsid w:val="00A809D8"/>
    <w:rsid w:val="00AA2089"/>
    <w:rsid w:val="00AA6D04"/>
    <w:rsid w:val="00AB4A51"/>
    <w:rsid w:val="00AC3002"/>
    <w:rsid w:val="00AE7919"/>
    <w:rsid w:val="00AE7F1C"/>
    <w:rsid w:val="00AF1808"/>
    <w:rsid w:val="00B04B12"/>
    <w:rsid w:val="00B105CA"/>
    <w:rsid w:val="00B12153"/>
    <w:rsid w:val="00B21976"/>
    <w:rsid w:val="00B3313E"/>
    <w:rsid w:val="00B37551"/>
    <w:rsid w:val="00B50E6E"/>
    <w:rsid w:val="00B72BD7"/>
    <w:rsid w:val="00B75FE9"/>
    <w:rsid w:val="00B80019"/>
    <w:rsid w:val="00B854A4"/>
    <w:rsid w:val="00B87A83"/>
    <w:rsid w:val="00BA007A"/>
    <w:rsid w:val="00BA6332"/>
    <w:rsid w:val="00BC1369"/>
    <w:rsid w:val="00BD14DD"/>
    <w:rsid w:val="00BD3E25"/>
    <w:rsid w:val="00BD6FC9"/>
    <w:rsid w:val="00BE582B"/>
    <w:rsid w:val="00BE6B33"/>
    <w:rsid w:val="00BF4048"/>
    <w:rsid w:val="00BF79EF"/>
    <w:rsid w:val="00C13ED3"/>
    <w:rsid w:val="00C16370"/>
    <w:rsid w:val="00C2259D"/>
    <w:rsid w:val="00C3269E"/>
    <w:rsid w:val="00C3372E"/>
    <w:rsid w:val="00C434B3"/>
    <w:rsid w:val="00C51BB8"/>
    <w:rsid w:val="00C67D52"/>
    <w:rsid w:val="00C71A42"/>
    <w:rsid w:val="00C8411F"/>
    <w:rsid w:val="00C8421F"/>
    <w:rsid w:val="00C87BB5"/>
    <w:rsid w:val="00CC4453"/>
    <w:rsid w:val="00CD08E1"/>
    <w:rsid w:val="00CD3341"/>
    <w:rsid w:val="00CD39E7"/>
    <w:rsid w:val="00CD6161"/>
    <w:rsid w:val="00CE7B40"/>
    <w:rsid w:val="00CF0064"/>
    <w:rsid w:val="00CF1E41"/>
    <w:rsid w:val="00D032FE"/>
    <w:rsid w:val="00D07A79"/>
    <w:rsid w:val="00D2504A"/>
    <w:rsid w:val="00D322A4"/>
    <w:rsid w:val="00D33C22"/>
    <w:rsid w:val="00D412B0"/>
    <w:rsid w:val="00D4162C"/>
    <w:rsid w:val="00D6039D"/>
    <w:rsid w:val="00D707BA"/>
    <w:rsid w:val="00D80A1E"/>
    <w:rsid w:val="00D86B53"/>
    <w:rsid w:val="00D95B3A"/>
    <w:rsid w:val="00DC2724"/>
    <w:rsid w:val="00DD4EB1"/>
    <w:rsid w:val="00DF5B64"/>
    <w:rsid w:val="00E13885"/>
    <w:rsid w:val="00E20AEA"/>
    <w:rsid w:val="00E41704"/>
    <w:rsid w:val="00E53F37"/>
    <w:rsid w:val="00E641CE"/>
    <w:rsid w:val="00E66061"/>
    <w:rsid w:val="00E75E7F"/>
    <w:rsid w:val="00E916AA"/>
    <w:rsid w:val="00E91DB6"/>
    <w:rsid w:val="00EA012A"/>
    <w:rsid w:val="00EA0EA1"/>
    <w:rsid w:val="00EA6CCF"/>
    <w:rsid w:val="00EB1234"/>
    <w:rsid w:val="00ED2F3F"/>
    <w:rsid w:val="00EE65B1"/>
    <w:rsid w:val="00EF0328"/>
    <w:rsid w:val="00EF650B"/>
    <w:rsid w:val="00EF6AE5"/>
    <w:rsid w:val="00F012C4"/>
    <w:rsid w:val="00F03842"/>
    <w:rsid w:val="00F05AC8"/>
    <w:rsid w:val="00F11D38"/>
    <w:rsid w:val="00F14B2C"/>
    <w:rsid w:val="00F2280B"/>
    <w:rsid w:val="00F22F5F"/>
    <w:rsid w:val="00F259EA"/>
    <w:rsid w:val="00F36274"/>
    <w:rsid w:val="00F513A9"/>
    <w:rsid w:val="00F5270B"/>
    <w:rsid w:val="00F66749"/>
    <w:rsid w:val="00F7015B"/>
    <w:rsid w:val="00F71C3C"/>
    <w:rsid w:val="00F744B3"/>
    <w:rsid w:val="00F8385E"/>
    <w:rsid w:val="00F872DB"/>
    <w:rsid w:val="00F91D5F"/>
    <w:rsid w:val="00FA35F6"/>
    <w:rsid w:val="00FB7B59"/>
    <w:rsid w:val="00FC4283"/>
    <w:rsid w:val="00FD7B65"/>
    <w:rsid w:val="00FE350C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3FF55F-495B-4426-A96B-6845E7AD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3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033E"/>
    <w:pPr>
      <w:keepNext/>
      <w:jc w:val="center"/>
      <w:outlineLvl w:val="0"/>
    </w:pPr>
    <w:rPr>
      <w:rFonts w:ascii="AGCenturyOldStyleCyr" w:hAnsi="AGCenturyOldStyleCyr" w:cs="AGCenturyOldStyleCyr"/>
      <w:b/>
      <w:bCs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88033E"/>
    <w:pPr>
      <w:keepNext/>
      <w:jc w:val="center"/>
      <w:outlineLvl w:val="1"/>
    </w:pPr>
    <w:rPr>
      <w:b/>
      <w:bCs/>
      <w:spacing w:val="80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8033E"/>
    <w:pPr>
      <w:keepNext/>
      <w:spacing w:after="240"/>
      <w:jc w:val="center"/>
      <w:outlineLvl w:val="4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8033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033E"/>
    <w:rPr>
      <w:rFonts w:ascii="AGCenturyOldStyleCyr" w:eastAsia="Times New Roman" w:hAnsi="AGCenturyOldStyleCyr" w:cs="AGCenturyOldStyleCyr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88033E"/>
    <w:rPr>
      <w:rFonts w:ascii="Times New Roman" w:eastAsia="Times New Roman" w:hAnsi="Times New Roman" w:cs="Times New Roman"/>
      <w:b/>
      <w:bCs/>
      <w:spacing w:val="80"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8033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88033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803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uiPriority w:val="99"/>
    <w:rsid w:val="0088033E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1">
    <w:name w:val="Основной текст 21"/>
    <w:basedOn w:val="a"/>
    <w:uiPriority w:val="99"/>
    <w:rsid w:val="0088033E"/>
    <w:pPr>
      <w:ind w:firstLine="720"/>
      <w:jc w:val="both"/>
    </w:pPr>
    <w:rPr>
      <w:color w:val="000000"/>
      <w:sz w:val="26"/>
      <w:szCs w:val="26"/>
    </w:rPr>
  </w:style>
  <w:style w:type="paragraph" w:customStyle="1" w:styleId="ConsPlusTitle">
    <w:name w:val="ConsPlusTitle"/>
    <w:rsid w:val="00880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88033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7">
    <w:name w:val="Style7"/>
    <w:basedOn w:val="a"/>
    <w:uiPriority w:val="99"/>
    <w:rsid w:val="0088033E"/>
    <w:pPr>
      <w:widowControl w:val="0"/>
      <w:autoSpaceDE w:val="0"/>
      <w:autoSpaceDN w:val="0"/>
      <w:adjustRightInd w:val="0"/>
      <w:spacing w:line="230" w:lineRule="exact"/>
      <w:ind w:firstLine="499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88033E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88033E"/>
    <w:rPr>
      <w:rFonts w:ascii="Times New Roman" w:hAnsi="Times New Roman" w:cs="Times New Roman" w:hint="default"/>
      <w:sz w:val="18"/>
      <w:szCs w:val="18"/>
    </w:rPr>
  </w:style>
  <w:style w:type="table" w:styleId="a7">
    <w:name w:val="Table Grid"/>
    <w:basedOn w:val="a1"/>
    <w:rsid w:val="0034602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BA007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A007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B4A5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4A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032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4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9050DC3077FCD2DC70AE5AB5D9BEB3F1D690F799EFF6A5A77CFCCDB7C7D7FFtBe7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9050DC3077FCD2DC70AE5AB5D9BEB3F1D690F799EFF6A5A77CFCCDB7C7D7FFtBe7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5EC864F263D08914806F955ED5EFA41AF88447840225F8CCDC3F6D4227D934V8BA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Галина Анатольевна Бессонова</cp:lastModifiedBy>
  <cp:revision>5</cp:revision>
  <cp:lastPrinted>2018-03-01T03:27:00Z</cp:lastPrinted>
  <dcterms:created xsi:type="dcterms:W3CDTF">2018-02-26T08:09:00Z</dcterms:created>
  <dcterms:modified xsi:type="dcterms:W3CDTF">2018-03-01T03:32:00Z</dcterms:modified>
</cp:coreProperties>
</file>